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DFCFD" w14:textId="2494086A" w:rsidR="0009032C" w:rsidRPr="0016058E" w:rsidRDefault="0009032C" w:rsidP="0016058E">
      <w:pPr>
        <w:pStyle w:val="Nagwek1"/>
        <w:rPr>
          <w:rFonts w:ascii="Open Sans" w:hAnsi="Open Sans" w:cs="Open Sans"/>
          <w:color w:val="auto"/>
          <w:sz w:val="22"/>
          <w:szCs w:val="22"/>
        </w:rPr>
      </w:pPr>
      <w:r w:rsidRPr="0016058E">
        <w:rPr>
          <w:rFonts w:ascii="Open Sans" w:hAnsi="Open Sans" w:cs="Open Sans"/>
          <w:color w:val="auto"/>
          <w:sz w:val="22"/>
          <w:szCs w:val="22"/>
        </w:rPr>
        <w:t>Zał</w:t>
      </w:r>
      <w:r w:rsidR="007D7F77" w:rsidRPr="0016058E">
        <w:rPr>
          <w:rFonts w:ascii="Open Sans" w:hAnsi="Open Sans" w:cs="Open Sans"/>
          <w:color w:val="auto"/>
          <w:sz w:val="22"/>
          <w:szCs w:val="22"/>
        </w:rPr>
        <w:t>ącznik</w:t>
      </w:r>
      <w:r w:rsidRPr="0016058E">
        <w:rPr>
          <w:rFonts w:ascii="Open Sans" w:hAnsi="Open Sans" w:cs="Open Sans"/>
          <w:color w:val="auto"/>
          <w:sz w:val="22"/>
          <w:szCs w:val="22"/>
        </w:rPr>
        <w:t xml:space="preserve"> nr </w:t>
      </w:r>
      <w:r w:rsidR="007A0A10" w:rsidRPr="0016058E">
        <w:rPr>
          <w:rFonts w:ascii="Open Sans" w:hAnsi="Open Sans" w:cs="Open Sans"/>
          <w:color w:val="auto"/>
          <w:sz w:val="22"/>
          <w:szCs w:val="22"/>
        </w:rPr>
        <w:t>9</w:t>
      </w:r>
      <w:r w:rsidR="00661CD7" w:rsidRPr="0016058E">
        <w:rPr>
          <w:rFonts w:ascii="Open Sans" w:hAnsi="Open Sans" w:cs="Open Sans"/>
          <w:color w:val="auto"/>
          <w:sz w:val="22"/>
          <w:szCs w:val="22"/>
        </w:rPr>
        <w:t xml:space="preserve"> </w:t>
      </w:r>
      <w:r w:rsidR="005350E5" w:rsidRPr="0016058E">
        <w:rPr>
          <w:rFonts w:ascii="Open Sans" w:hAnsi="Open Sans" w:cs="Open Sans"/>
          <w:color w:val="auto"/>
          <w:sz w:val="22"/>
          <w:szCs w:val="22"/>
        </w:rPr>
        <w:t>do wniosku o dofinansowanie</w:t>
      </w:r>
    </w:p>
    <w:p w14:paraId="6CD41AE9" w14:textId="209D4084" w:rsidR="00AC7C82" w:rsidRPr="00AC7C82" w:rsidRDefault="00661CD7" w:rsidP="0016058E">
      <w:pPr>
        <w:pStyle w:val="Nagwek1"/>
        <w:rPr>
          <w:rFonts w:ascii="Arial" w:hAnsi="Arial" w:cs="Arial"/>
          <w:b/>
          <w:bCs/>
          <w:color w:val="auto"/>
          <w:sz w:val="22"/>
          <w:szCs w:val="22"/>
        </w:rPr>
      </w:pPr>
      <w:r w:rsidRPr="00AC7C82">
        <w:rPr>
          <w:rFonts w:ascii="Arial" w:hAnsi="Arial" w:cs="Arial"/>
          <w:b/>
          <w:bCs/>
          <w:color w:val="auto"/>
          <w:sz w:val="22"/>
          <w:szCs w:val="22"/>
        </w:rPr>
        <w:t>Uzasadnienie wysokości planowanych kosztów</w:t>
      </w:r>
      <w:r w:rsidR="00B976B9" w:rsidRPr="00AC7C82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Pr="00AC7C82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bookmarkStart w:id="0" w:name="_Hlk162969011"/>
    </w:p>
    <w:p w14:paraId="571F439C" w14:textId="39EC7D34" w:rsidR="0009032C" w:rsidRPr="001D0402" w:rsidRDefault="00B976B9" w:rsidP="00AC7C82">
      <w:pPr>
        <w:pStyle w:val="Nagwek1"/>
        <w:numPr>
          <w:ilvl w:val="0"/>
          <w:numId w:val="10"/>
        </w:numPr>
        <w:rPr>
          <w:rFonts w:ascii="Arial" w:hAnsi="Arial" w:cs="Arial"/>
          <w:color w:val="auto"/>
          <w:sz w:val="22"/>
          <w:szCs w:val="22"/>
        </w:rPr>
      </w:pPr>
      <w:r w:rsidRPr="001D0402">
        <w:rPr>
          <w:rFonts w:ascii="Arial" w:hAnsi="Arial" w:cs="Arial"/>
          <w:color w:val="auto"/>
          <w:sz w:val="22"/>
          <w:szCs w:val="22"/>
        </w:rPr>
        <w:t>operaty szacunkowe nieruchomości</w:t>
      </w:r>
      <w:bookmarkEnd w:id="0"/>
      <w:r w:rsidRPr="001D0402">
        <w:rPr>
          <w:rFonts w:ascii="Arial" w:hAnsi="Arial" w:cs="Arial"/>
          <w:color w:val="auto"/>
          <w:sz w:val="22"/>
          <w:szCs w:val="22"/>
        </w:rPr>
        <w:t xml:space="preserve"> sporządzone przez uprawnionego rzeczoznawcę majątkowego</w:t>
      </w:r>
      <w:r w:rsidR="00E8628D" w:rsidRPr="001D0402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F8CEE85" w14:textId="6A4ACFAC" w:rsidR="00AC7C82" w:rsidRPr="001D0402" w:rsidRDefault="00B6010C" w:rsidP="00AC7C82">
      <w:pPr>
        <w:rPr>
          <w:rFonts w:ascii="Arial" w:hAnsi="Arial" w:cs="Arial"/>
          <w:b/>
          <w:bCs/>
          <w:sz w:val="22"/>
          <w:szCs w:val="22"/>
        </w:rPr>
      </w:pPr>
      <w:r w:rsidRPr="001D0402">
        <w:rPr>
          <w:rFonts w:ascii="Arial" w:hAnsi="Arial" w:cs="Arial"/>
          <w:b/>
          <w:bCs/>
          <w:sz w:val="22"/>
          <w:szCs w:val="22"/>
        </w:rPr>
        <w:t>i/</w:t>
      </w:r>
      <w:r w:rsidR="00AC7C82" w:rsidRPr="001D0402">
        <w:rPr>
          <w:rFonts w:ascii="Arial" w:hAnsi="Arial" w:cs="Arial"/>
          <w:b/>
          <w:bCs/>
          <w:sz w:val="22"/>
          <w:szCs w:val="22"/>
        </w:rPr>
        <w:t>lub</w:t>
      </w:r>
    </w:p>
    <w:p w14:paraId="45974CE6" w14:textId="77777777" w:rsidR="00AC7C82" w:rsidRPr="001D0402" w:rsidRDefault="00AC7C82" w:rsidP="00AC7C82">
      <w:pPr>
        <w:pStyle w:val="Akapitzlist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D0402">
        <w:rPr>
          <w:rFonts w:ascii="Arial" w:hAnsi="Arial" w:cs="Arial"/>
          <w:sz w:val="22"/>
          <w:szCs w:val="22"/>
        </w:rPr>
        <w:t xml:space="preserve">kalkulacja wartości nieruchomości oraz prognozowane wzrosty cen nieruchomości w okresie realizacji projektu; </w:t>
      </w:r>
    </w:p>
    <w:p w14:paraId="33B6D354" w14:textId="4111D43C" w:rsidR="00AC7C82" w:rsidRDefault="00C81AB3" w:rsidP="00C81AB3">
      <w:pPr>
        <w:tabs>
          <w:tab w:val="left" w:pos="3705"/>
        </w:tabs>
      </w:pPr>
      <w:r>
        <w:tab/>
      </w:r>
    </w:p>
    <w:p w14:paraId="65719F5F" w14:textId="77777777" w:rsidR="005E3179" w:rsidRPr="0093432F" w:rsidRDefault="0054554D" w:rsidP="00661CD7">
      <w:pPr>
        <w:spacing w:before="240" w:line="276" w:lineRule="auto"/>
        <w:rPr>
          <w:rFonts w:ascii="Open Sans" w:hAnsi="Open Sans" w:cs="Open Sans"/>
          <w:sz w:val="22"/>
          <w:szCs w:val="22"/>
        </w:rPr>
      </w:pPr>
      <w:r w:rsidRPr="0093432F">
        <w:rPr>
          <w:rFonts w:ascii="Open Sans" w:hAnsi="Open Sans" w:cs="Open Sans"/>
          <w:sz w:val="22"/>
          <w:szCs w:val="22"/>
        </w:rPr>
        <w:t>………</w:t>
      </w:r>
      <w:r w:rsidR="00B127B3" w:rsidRPr="0093432F">
        <w:rPr>
          <w:rFonts w:ascii="Open Sans" w:hAnsi="Open Sans" w:cs="Open Sans"/>
          <w:sz w:val="22"/>
          <w:szCs w:val="22"/>
        </w:rPr>
        <w:t>…</w:t>
      </w:r>
      <w:r w:rsidRPr="0093432F">
        <w:rPr>
          <w:rFonts w:ascii="Open Sans" w:hAnsi="Open Sans" w:cs="Open Sans"/>
          <w:sz w:val="22"/>
          <w:szCs w:val="22"/>
        </w:rPr>
        <w:t>…………………………………………………………………………</w:t>
      </w:r>
      <w:r w:rsidR="00B127B3" w:rsidRPr="0093432F">
        <w:rPr>
          <w:rFonts w:ascii="Open Sans" w:hAnsi="Open Sans" w:cs="Open Sans"/>
          <w:sz w:val="22"/>
          <w:szCs w:val="22"/>
        </w:rPr>
        <w:t>…</w:t>
      </w:r>
      <w:r w:rsidR="005E3179" w:rsidRPr="0093432F">
        <w:rPr>
          <w:rFonts w:ascii="Open Sans" w:hAnsi="Open Sans" w:cs="Open Sans"/>
          <w:sz w:val="22"/>
          <w:szCs w:val="22"/>
        </w:rPr>
        <w:t>,</w:t>
      </w:r>
    </w:p>
    <w:p w14:paraId="52FBE856" w14:textId="77777777" w:rsidR="0054554D" w:rsidRDefault="0054554D" w:rsidP="00D95A56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93432F">
        <w:rPr>
          <w:rFonts w:ascii="Open Sans" w:hAnsi="Open Sans" w:cs="Open Sans"/>
          <w:i/>
          <w:sz w:val="22"/>
          <w:szCs w:val="22"/>
        </w:rPr>
        <w:t>(nazwa projektu)</w:t>
      </w:r>
    </w:p>
    <w:p w14:paraId="585A7D23" w14:textId="4B2CE653" w:rsidR="00AC7C82" w:rsidRDefault="00661CD7" w:rsidP="00AC7C82">
      <w:pPr>
        <w:spacing w:before="120" w:after="120" w:line="276" w:lineRule="auto"/>
        <w:rPr>
          <w:rFonts w:ascii="Arial" w:eastAsia="Calibri" w:hAnsi="Arial"/>
          <w:i/>
          <w:iCs/>
          <w:sz w:val="22"/>
          <w:szCs w:val="22"/>
          <w:lang w:eastAsia="en-US"/>
        </w:rPr>
      </w:pPr>
      <w:r w:rsidRPr="00E9350F">
        <w:rPr>
          <w:rFonts w:ascii="Arial" w:eastAsia="Calibri" w:hAnsi="Arial"/>
          <w:i/>
          <w:iCs/>
          <w:sz w:val="22"/>
          <w:szCs w:val="22"/>
          <w:lang w:eastAsia="en-US"/>
        </w:rPr>
        <w:t>Dodawać kolejne zadania kopiując i wypełniając poniższą tabelę.</w:t>
      </w:r>
      <w:r w:rsidRPr="00E9350F">
        <w:t xml:space="preserve"> </w:t>
      </w:r>
      <w:r w:rsidRPr="00E9350F">
        <w:rPr>
          <w:rFonts w:ascii="Arial" w:eastAsia="Calibri" w:hAnsi="Arial"/>
          <w:i/>
          <w:iCs/>
          <w:sz w:val="22"/>
          <w:szCs w:val="22"/>
          <w:lang w:eastAsia="en-US"/>
        </w:rPr>
        <w:t>Podać koszty jednostkowe</w:t>
      </w:r>
      <w:r w:rsidR="0093432F"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zakupu nieruchomości</w:t>
      </w:r>
      <w:r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oraz podstawy ich oszacowania </w:t>
      </w:r>
      <w:r w:rsidR="00AC7C82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w </w:t>
      </w:r>
      <w:r w:rsidR="00EA506C"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oparciu o </w:t>
      </w:r>
      <w:r w:rsidR="0093432F" w:rsidRPr="00E9350F">
        <w:rPr>
          <w:rFonts w:ascii="Arial" w:eastAsia="Calibri" w:hAnsi="Arial"/>
          <w:i/>
          <w:iCs/>
          <w:sz w:val="22"/>
          <w:szCs w:val="22"/>
          <w:lang w:eastAsia="en-US"/>
        </w:rPr>
        <w:t>aktualne wyceny</w:t>
      </w:r>
      <w:r w:rsidR="001D0402">
        <w:rPr>
          <w:rFonts w:ascii="Arial" w:eastAsia="Calibri" w:hAnsi="Arial"/>
          <w:i/>
          <w:iCs/>
          <w:sz w:val="22"/>
          <w:szCs w:val="22"/>
          <w:lang w:eastAsia="en-US"/>
        </w:rPr>
        <w:t>.</w:t>
      </w:r>
      <w:r w:rsidR="0093432F"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</w:t>
      </w:r>
    </w:p>
    <w:p w14:paraId="3D7F6A25" w14:textId="77777777" w:rsidR="00AC7C82" w:rsidRDefault="00EA506C" w:rsidP="00AC7C82">
      <w:pPr>
        <w:spacing w:before="120" w:after="120" w:line="276" w:lineRule="auto"/>
        <w:rPr>
          <w:rFonts w:ascii="Arial" w:eastAsia="Calibri" w:hAnsi="Arial"/>
          <w:i/>
          <w:iCs/>
          <w:sz w:val="22"/>
          <w:szCs w:val="22"/>
          <w:lang w:eastAsia="en-US"/>
        </w:rPr>
      </w:pPr>
      <w:r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Przedstawić metodykę </w:t>
      </w:r>
      <w:r w:rsidR="00E8628D" w:rsidRPr="00E9350F">
        <w:rPr>
          <w:rFonts w:ascii="Arial" w:eastAsia="Calibri" w:hAnsi="Arial"/>
          <w:i/>
          <w:iCs/>
          <w:sz w:val="22"/>
          <w:szCs w:val="22"/>
          <w:lang w:eastAsia="en-US"/>
        </w:rPr>
        <w:t>prognozowania</w:t>
      </w:r>
      <w:r w:rsidR="0093432F"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</w:t>
      </w:r>
      <w:r w:rsidR="00E8628D" w:rsidRPr="00E9350F">
        <w:rPr>
          <w:rFonts w:ascii="Arial" w:eastAsia="Calibri" w:hAnsi="Arial"/>
          <w:i/>
          <w:iCs/>
          <w:sz w:val="22"/>
          <w:szCs w:val="22"/>
          <w:lang w:eastAsia="en-US"/>
        </w:rPr>
        <w:t>wzrostu cen nieruchomości w okresie realizacji projektu</w:t>
      </w:r>
      <w:r w:rsidRPr="00E9350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. </w:t>
      </w:r>
    </w:p>
    <w:p w14:paraId="7869D269" w14:textId="77777777" w:rsidR="001D0402" w:rsidRDefault="00AC7C82" w:rsidP="00AC7C82">
      <w:pPr>
        <w:spacing w:before="120" w:after="120" w:line="276" w:lineRule="auto"/>
        <w:rPr>
          <w:rFonts w:ascii="Arial" w:eastAsia="Calibri" w:hAnsi="Arial" w:cs="Arial"/>
          <w:i/>
          <w:iCs/>
          <w:sz w:val="22"/>
          <w:szCs w:val="22"/>
          <w:lang w:eastAsia="en-US"/>
        </w:rPr>
      </w:pPr>
      <w:r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>D</w:t>
      </w:r>
      <w:r w:rsidR="00661CD7"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o wniosku </w:t>
      </w:r>
      <w:r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należy załączyć </w:t>
      </w:r>
      <w:r w:rsidR="00661CD7"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>posiadan</w:t>
      </w:r>
      <w:r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ą dokumentacje potwierdzającą wysokość kosztów zakupu </w:t>
      </w:r>
      <w:r w:rsidR="0093432F" w:rsidRPr="00AC7C82">
        <w:rPr>
          <w:rFonts w:ascii="Arial" w:eastAsia="Calibri" w:hAnsi="Arial" w:cs="Arial"/>
          <w:i/>
          <w:iCs/>
          <w:sz w:val="22"/>
          <w:szCs w:val="22"/>
          <w:lang w:eastAsia="en-US"/>
        </w:rPr>
        <w:t>nieruchomości</w:t>
      </w:r>
      <w:r w:rsidRPr="00AC7C82">
        <w:rPr>
          <w:rFonts w:ascii="Arial" w:hAnsi="Arial" w:cs="Arial"/>
          <w:color w:val="FF0000"/>
          <w:sz w:val="22"/>
          <w:szCs w:val="22"/>
        </w:rPr>
        <w:t xml:space="preserve"> </w:t>
      </w:r>
      <w:r w:rsidRPr="001D0402">
        <w:rPr>
          <w:rFonts w:ascii="Arial" w:hAnsi="Arial" w:cs="Arial"/>
          <w:i/>
          <w:iCs/>
          <w:sz w:val="22"/>
          <w:szCs w:val="22"/>
        </w:rPr>
        <w:t>(operaty szacunkowe nieruchomości sporządzone przez uprawnionego rzeczoznawcę majątkowego lub kalkulacj</w:t>
      </w:r>
      <w:r w:rsidR="00CC33E2" w:rsidRPr="001D0402">
        <w:rPr>
          <w:rFonts w:ascii="Arial" w:hAnsi="Arial" w:cs="Arial"/>
          <w:i/>
          <w:iCs/>
          <w:sz w:val="22"/>
          <w:szCs w:val="22"/>
        </w:rPr>
        <w:t>e</w:t>
      </w:r>
      <w:r w:rsidRPr="001D0402">
        <w:rPr>
          <w:rFonts w:ascii="Arial" w:hAnsi="Arial" w:cs="Arial"/>
          <w:i/>
          <w:iCs/>
          <w:sz w:val="22"/>
          <w:szCs w:val="22"/>
        </w:rPr>
        <w:t xml:space="preserve"> wartości nieruchomości</w:t>
      </w:r>
      <w:r w:rsidRPr="001D0402">
        <w:rPr>
          <w:rFonts w:ascii="Arial" w:eastAsia="Calibri" w:hAnsi="Arial" w:cs="Arial"/>
          <w:i/>
          <w:iCs/>
          <w:sz w:val="22"/>
          <w:szCs w:val="22"/>
          <w:lang w:eastAsia="en-US"/>
        </w:rPr>
        <w:t>)</w:t>
      </w:r>
      <w:r w:rsidR="00CC33E2" w:rsidRPr="001D0402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. </w:t>
      </w:r>
    </w:p>
    <w:p w14:paraId="003260AD" w14:textId="0EB9FF75" w:rsidR="00661CD7" w:rsidRPr="0093432F" w:rsidRDefault="000570EA" w:rsidP="00AC7C82">
      <w:pPr>
        <w:spacing w:before="120" w:after="120" w:line="276" w:lineRule="auto"/>
        <w:rPr>
          <w:rFonts w:ascii="Arial" w:eastAsia="Calibri" w:hAnsi="Arial"/>
          <w:i/>
          <w:iCs/>
          <w:sz w:val="22"/>
          <w:szCs w:val="22"/>
          <w:lang w:eastAsia="en-US"/>
        </w:rPr>
      </w:pPr>
      <w:r w:rsidRPr="0093432F">
        <w:rPr>
          <w:rFonts w:ascii="Arial" w:eastAsia="Calibri" w:hAnsi="Arial"/>
          <w:i/>
          <w:iCs/>
          <w:sz w:val="22"/>
          <w:szCs w:val="22"/>
          <w:lang w:eastAsia="en-US"/>
        </w:rPr>
        <w:t>Niniejszy załącznik</w:t>
      </w:r>
      <w:r w:rsidR="00AC7C82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nr 9 </w:t>
      </w:r>
      <w:r w:rsidRPr="0093432F">
        <w:rPr>
          <w:rFonts w:ascii="Arial" w:eastAsia="Calibri" w:hAnsi="Arial"/>
          <w:i/>
          <w:iCs/>
          <w:sz w:val="22"/>
          <w:szCs w:val="22"/>
          <w:lang w:eastAsia="en-US"/>
        </w:rPr>
        <w:t>oraz</w:t>
      </w:r>
      <w:r w:rsidR="00AC7C82" w:rsidRPr="00AC7C82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dokumentacj</w:t>
      </w:r>
      <w:r w:rsidR="00C92DE3">
        <w:rPr>
          <w:rFonts w:ascii="Arial" w:eastAsia="Calibri" w:hAnsi="Arial"/>
          <w:i/>
          <w:iCs/>
          <w:sz w:val="22"/>
          <w:szCs w:val="22"/>
          <w:lang w:eastAsia="en-US"/>
        </w:rPr>
        <w:t>ę</w:t>
      </w:r>
      <w:r w:rsidR="00AC7C82" w:rsidRPr="00AC7C82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potwierdzając</w:t>
      </w:r>
      <w:r w:rsidR="00AC7C82">
        <w:rPr>
          <w:rFonts w:ascii="Arial" w:eastAsia="Calibri" w:hAnsi="Arial"/>
          <w:i/>
          <w:iCs/>
          <w:sz w:val="22"/>
          <w:szCs w:val="22"/>
          <w:lang w:eastAsia="en-US"/>
        </w:rPr>
        <w:t>ą</w:t>
      </w:r>
      <w:r w:rsidR="00AC7C82" w:rsidRPr="00AC7C82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wysokość kosztów zakupu nieruchomości</w:t>
      </w:r>
      <w:r w:rsidRPr="0093432F">
        <w:rPr>
          <w:rFonts w:ascii="Arial" w:eastAsia="Calibri" w:hAnsi="Arial"/>
          <w:i/>
          <w:iCs/>
          <w:sz w:val="22"/>
          <w:szCs w:val="22"/>
          <w:lang w:eastAsia="en-US"/>
        </w:rPr>
        <w:t xml:space="preserve"> należy skompresować i załączyć do wniosku jako jeden plik.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pole opisowe"/>
      </w:tblPr>
      <w:tblGrid>
        <w:gridCol w:w="1097"/>
        <w:gridCol w:w="1118"/>
        <w:gridCol w:w="1962"/>
        <w:gridCol w:w="4883"/>
      </w:tblGrid>
      <w:tr w:rsidR="0093432F" w:rsidRPr="0093432F" w14:paraId="50BA4B6A" w14:textId="77777777" w:rsidTr="006A680C">
        <w:tc>
          <w:tcPr>
            <w:tcW w:w="1101" w:type="dxa"/>
          </w:tcPr>
          <w:p w14:paraId="27B372EA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2A4C38FA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49329900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35246819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93432F" w:rsidRPr="0093432F" w14:paraId="1CDC2B8E" w14:textId="77777777" w:rsidTr="006A680C">
        <w:tc>
          <w:tcPr>
            <w:tcW w:w="9210" w:type="dxa"/>
            <w:gridSpan w:val="4"/>
          </w:tcPr>
          <w:p w14:paraId="15EC1487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Szczegółowa kalkulacja kosztów:</w:t>
            </w:r>
          </w:p>
        </w:tc>
      </w:tr>
      <w:tr w:rsidR="00661CD7" w:rsidRPr="0093432F" w14:paraId="4AAAF078" w14:textId="77777777" w:rsidTr="006A680C">
        <w:tc>
          <w:tcPr>
            <w:tcW w:w="9210" w:type="dxa"/>
            <w:gridSpan w:val="4"/>
          </w:tcPr>
          <w:p w14:paraId="457F9604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1AD7FD58" w14:textId="77777777" w:rsidR="00661CD7" w:rsidRPr="0093432F" w:rsidRDefault="00661CD7" w:rsidP="00661CD7">
      <w:pPr>
        <w:spacing w:after="200" w:line="276" w:lineRule="auto"/>
        <w:rPr>
          <w:rFonts w:ascii="Arial" w:eastAsia="Calibri" w:hAnsi="Arial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zczegółowa kalkulacja kosztów"/>
        <w:tblDescription w:val="pole opisowe"/>
      </w:tblPr>
      <w:tblGrid>
        <w:gridCol w:w="1097"/>
        <w:gridCol w:w="1118"/>
        <w:gridCol w:w="1962"/>
        <w:gridCol w:w="4883"/>
      </w:tblGrid>
      <w:tr w:rsidR="0093432F" w:rsidRPr="0093432F" w14:paraId="1EEAB0C4" w14:textId="77777777" w:rsidTr="006A680C">
        <w:tc>
          <w:tcPr>
            <w:tcW w:w="1101" w:type="dxa"/>
          </w:tcPr>
          <w:p w14:paraId="6B1ED2F6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Numer:</w:t>
            </w:r>
          </w:p>
        </w:tc>
        <w:tc>
          <w:tcPr>
            <w:tcW w:w="1134" w:type="dxa"/>
          </w:tcPr>
          <w:p w14:paraId="189017D6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  <w:tc>
          <w:tcPr>
            <w:tcW w:w="1984" w:type="dxa"/>
          </w:tcPr>
          <w:p w14:paraId="6AEF38F1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Nazwa zadania:</w:t>
            </w:r>
          </w:p>
        </w:tc>
        <w:tc>
          <w:tcPr>
            <w:tcW w:w="4991" w:type="dxa"/>
          </w:tcPr>
          <w:p w14:paraId="76686B56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  <w:tr w:rsidR="0093432F" w:rsidRPr="0093432F" w14:paraId="11DCA40F" w14:textId="77777777" w:rsidTr="006A680C">
        <w:tc>
          <w:tcPr>
            <w:tcW w:w="9210" w:type="dxa"/>
            <w:gridSpan w:val="4"/>
          </w:tcPr>
          <w:p w14:paraId="2C8BFFAF" w14:textId="77777777" w:rsidR="00661CD7" w:rsidRPr="0093432F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93432F">
              <w:rPr>
                <w:rFonts w:ascii="Arial" w:eastAsia="Calibri" w:hAnsi="Arial"/>
                <w:sz w:val="22"/>
                <w:szCs w:val="22"/>
                <w:lang w:eastAsia="en-US"/>
              </w:rPr>
              <w:t>Szczegółowa kalkulacja kosztów:</w:t>
            </w:r>
          </w:p>
        </w:tc>
      </w:tr>
      <w:tr w:rsidR="007A0A10" w:rsidRPr="007A0A10" w14:paraId="707EB0E3" w14:textId="77777777" w:rsidTr="006A680C">
        <w:tc>
          <w:tcPr>
            <w:tcW w:w="9210" w:type="dxa"/>
            <w:gridSpan w:val="4"/>
          </w:tcPr>
          <w:p w14:paraId="588E91DD" w14:textId="77777777" w:rsidR="00661CD7" w:rsidRPr="007A0A10" w:rsidRDefault="00661CD7" w:rsidP="006A680C">
            <w:pPr>
              <w:spacing w:after="200" w:line="276" w:lineRule="auto"/>
              <w:rPr>
                <w:rFonts w:ascii="Arial" w:eastAsia="Calibri" w:hAnsi="Arial"/>
                <w:sz w:val="22"/>
                <w:szCs w:val="22"/>
                <w:lang w:eastAsia="en-US"/>
              </w:rPr>
            </w:pPr>
            <w:r w:rsidRPr="007A0A10">
              <w:rPr>
                <w:rFonts w:ascii="Arial" w:eastAsia="Calibri" w:hAnsi="Arial"/>
                <w:sz w:val="22"/>
                <w:szCs w:val="22"/>
                <w:lang w:eastAsia="en-US"/>
              </w:rPr>
              <w:t>…</w:t>
            </w:r>
          </w:p>
        </w:tc>
      </w:tr>
    </w:tbl>
    <w:p w14:paraId="4F982A8D" w14:textId="4396C857" w:rsidR="000570EA" w:rsidRPr="007A0A10" w:rsidRDefault="000570EA" w:rsidP="00D95A56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7A0A10">
        <w:rPr>
          <w:rFonts w:ascii="Open Sans" w:hAnsi="Open Sans" w:cs="Open Sans"/>
          <w:sz w:val="22"/>
          <w:szCs w:val="22"/>
        </w:rPr>
        <w:t>Lista załączników:</w:t>
      </w:r>
    </w:p>
    <w:p w14:paraId="2B9A9234" w14:textId="74132B0A" w:rsidR="000570EA" w:rsidRPr="007A0A10" w:rsidRDefault="000570EA" w:rsidP="000570EA">
      <w:pPr>
        <w:pStyle w:val="Akapitzlist"/>
        <w:numPr>
          <w:ilvl w:val="0"/>
          <w:numId w:val="9"/>
        </w:numPr>
        <w:spacing w:line="276" w:lineRule="auto"/>
        <w:rPr>
          <w:rFonts w:ascii="Open Sans" w:hAnsi="Open Sans" w:cs="Open Sans"/>
          <w:sz w:val="22"/>
          <w:szCs w:val="22"/>
        </w:rPr>
      </w:pPr>
    </w:p>
    <w:p w14:paraId="38FBABE1" w14:textId="77777777" w:rsidR="000570EA" w:rsidRPr="001D0402" w:rsidRDefault="000570EA" w:rsidP="000570EA">
      <w:pPr>
        <w:pStyle w:val="Akapitzlist"/>
        <w:numPr>
          <w:ilvl w:val="0"/>
          <w:numId w:val="9"/>
        </w:numPr>
        <w:spacing w:line="276" w:lineRule="auto"/>
        <w:rPr>
          <w:rFonts w:ascii="Open Sans" w:hAnsi="Open Sans" w:cs="Open Sans"/>
          <w:sz w:val="22"/>
          <w:szCs w:val="22"/>
        </w:rPr>
      </w:pPr>
    </w:p>
    <w:p w14:paraId="18D784EF" w14:textId="75390425" w:rsidR="00CA2FAF" w:rsidRPr="007A0A10" w:rsidRDefault="000570EA" w:rsidP="00D95A56">
      <w:pPr>
        <w:spacing w:line="276" w:lineRule="auto"/>
        <w:rPr>
          <w:rFonts w:ascii="Open Sans" w:hAnsi="Open Sans" w:cs="Open Sans"/>
          <w:sz w:val="22"/>
          <w:szCs w:val="22"/>
        </w:rPr>
      </w:pPr>
      <w:r w:rsidRPr="007A0A10">
        <w:rPr>
          <w:rFonts w:ascii="Open Sans" w:hAnsi="Open Sans" w:cs="Open Sans"/>
          <w:sz w:val="22"/>
          <w:szCs w:val="22"/>
        </w:rPr>
        <w:t>N</w:t>
      </w:r>
      <w:r w:rsidR="007205F2" w:rsidRPr="007A0A10">
        <w:rPr>
          <w:rFonts w:ascii="Open Sans" w:hAnsi="Open Sans" w:cs="Open Sans"/>
          <w:sz w:val="22"/>
          <w:szCs w:val="22"/>
        </w:rPr>
        <w:t>a żądanie Instytucji Wdrażającej dostarczone zostaną do wglądu deklarowane dokumenty.</w:t>
      </w:r>
    </w:p>
    <w:p w14:paraId="1F137CA6" w14:textId="77777777" w:rsidR="000370E4" w:rsidRPr="007A0A10" w:rsidRDefault="000370E4" w:rsidP="00661CD7">
      <w:pPr>
        <w:spacing w:before="1320" w:line="276" w:lineRule="auto"/>
        <w:ind w:left="5664"/>
        <w:rPr>
          <w:rFonts w:ascii="Open Sans" w:hAnsi="Open Sans" w:cs="Open Sans"/>
          <w:sz w:val="22"/>
          <w:szCs w:val="22"/>
        </w:rPr>
      </w:pPr>
      <w:r w:rsidRPr="007A0A10">
        <w:rPr>
          <w:rFonts w:ascii="Open Sans" w:hAnsi="Open Sans" w:cs="Open Sans"/>
          <w:sz w:val="22"/>
          <w:szCs w:val="22"/>
        </w:rPr>
        <w:t>podpisano elektronicznie</w:t>
      </w:r>
    </w:p>
    <w:sectPr w:rsidR="000370E4" w:rsidRPr="007A0A10" w:rsidSect="00CA2F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01A1" w14:textId="77777777" w:rsidR="00B513FE" w:rsidRDefault="00B513FE" w:rsidP="00267A32">
      <w:r>
        <w:separator/>
      </w:r>
    </w:p>
  </w:endnote>
  <w:endnote w:type="continuationSeparator" w:id="0">
    <w:p w14:paraId="0E84222C" w14:textId="77777777" w:rsidR="00B513FE" w:rsidRDefault="00B513FE" w:rsidP="00267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AA12" w14:textId="77777777" w:rsidR="000570EA" w:rsidRDefault="000570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098" w14:textId="77777777" w:rsidR="000570EA" w:rsidRDefault="000570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A9B0" w14:textId="77777777" w:rsidR="000570EA" w:rsidRDefault="000570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598AA" w14:textId="77777777" w:rsidR="00B513FE" w:rsidRDefault="00B513FE" w:rsidP="00267A32">
      <w:r>
        <w:separator/>
      </w:r>
    </w:p>
  </w:footnote>
  <w:footnote w:type="continuationSeparator" w:id="0">
    <w:p w14:paraId="4624A5E2" w14:textId="77777777" w:rsidR="00B513FE" w:rsidRDefault="00B513FE" w:rsidP="00267A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53821" w14:textId="77777777" w:rsidR="000570EA" w:rsidRDefault="000570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91DDA" w14:textId="77777777" w:rsidR="000C6C3B" w:rsidRDefault="000C6C3B" w:rsidP="00267A32">
    <w:pPr>
      <w:pStyle w:val="Nagwek"/>
      <w:tabs>
        <w:tab w:val="clear" w:pos="9072"/>
        <w:tab w:val="left" w:pos="3969"/>
        <w:tab w:val="left" w:pos="7785"/>
      </w:tabs>
    </w:pP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109E2" w14:textId="0C30963A" w:rsidR="00F43466" w:rsidRDefault="00640529">
    <w:pPr>
      <w:pStyle w:val="Nagwek"/>
    </w:pPr>
    <w:r>
      <w:rPr>
        <w:noProof/>
      </w:rPr>
      <w:drawing>
        <wp:inline distT="0" distB="0" distL="0" distR="0" wp14:anchorId="3EFFF222" wp14:editId="06F84225">
          <wp:extent cx="5759450" cy="572770"/>
          <wp:effectExtent l="0" t="0" r="0" b="0"/>
          <wp:docPr id="2015253713" name="Obraz 1" descr="Ciąg logo Feniks, RP, UE oraz NFOŚiG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5253713" name="Obraz 2015253713" descr="Ciąg logo Feniks, RP, UE oraz NFOŚiGW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35E7"/>
    <w:multiLevelType w:val="hybridMultilevel"/>
    <w:tmpl w:val="49304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20A81"/>
    <w:multiLevelType w:val="hybridMultilevel"/>
    <w:tmpl w:val="3E5C9D50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3AC12CF"/>
    <w:multiLevelType w:val="hybridMultilevel"/>
    <w:tmpl w:val="5136EE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BF5656"/>
    <w:multiLevelType w:val="hybridMultilevel"/>
    <w:tmpl w:val="E932D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354A33"/>
    <w:multiLevelType w:val="hybridMultilevel"/>
    <w:tmpl w:val="9AFC44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960415"/>
    <w:multiLevelType w:val="hybridMultilevel"/>
    <w:tmpl w:val="B37E7D8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681A57"/>
    <w:multiLevelType w:val="hybridMultilevel"/>
    <w:tmpl w:val="CE38C2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0416D"/>
    <w:multiLevelType w:val="hybridMultilevel"/>
    <w:tmpl w:val="7A0C9BFE"/>
    <w:lvl w:ilvl="0" w:tplc="0415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66"/>
        </w:tabs>
        <w:ind w:left="20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86"/>
        </w:tabs>
        <w:ind w:left="27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06"/>
        </w:tabs>
        <w:ind w:left="35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26"/>
        </w:tabs>
        <w:ind w:left="42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46"/>
        </w:tabs>
        <w:ind w:left="49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66"/>
        </w:tabs>
        <w:ind w:left="56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86"/>
        </w:tabs>
        <w:ind w:left="63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06"/>
        </w:tabs>
        <w:ind w:left="7106" w:hanging="360"/>
      </w:pPr>
      <w:rPr>
        <w:rFonts w:ascii="Wingdings" w:hAnsi="Wingdings" w:hint="default"/>
      </w:rPr>
    </w:lvl>
  </w:abstractNum>
  <w:abstractNum w:abstractNumId="8" w15:restartNumberingAfterBreak="0">
    <w:nsid w:val="7B565C96"/>
    <w:multiLevelType w:val="hybridMultilevel"/>
    <w:tmpl w:val="38FC7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43E13"/>
    <w:multiLevelType w:val="hybridMultilevel"/>
    <w:tmpl w:val="4260BB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6655302">
    <w:abstractNumId w:val="5"/>
  </w:num>
  <w:num w:numId="2" w16cid:durableId="1990010036">
    <w:abstractNumId w:val="1"/>
  </w:num>
  <w:num w:numId="3" w16cid:durableId="1460415016">
    <w:abstractNumId w:val="7"/>
  </w:num>
  <w:num w:numId="4" w16cid:durableId="1841844190">
    <w:abstractNumId w:val="0"/>
  </w:num>
  <w:num w:numId="5" w16cid:durableId="185414865">
    <w:abstractNumId w:val="6"/>
  </w:num>
  <w:num w:numId="6" w16cid:durableId="1643584974">
    <w:abstractNumId w:val="8"/>
  </w:num>
  <w:num w:numId="7" w16cid:durableId="1537815389">
    <w:abstractNumId w:val="2"/>
  </w:num>
  <w:num w:numId="8" w16cid:durableId="903566364">
    <w:abstractNumId w:val="9"/>
  </w:num>
  <w:num w:numId="9" w16cid:durableId="1907111326">
    <w:abstractNumId w:val="3"/>
  </w:num>
  <w:num w:numId="10" w16cid:durableId="7791798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A32"/>
    <w:rsid w:val="000370E4"/>
    <w:rsid w:val="000570EA"/>
    <w:rsid w:val="00076997"/>
    <w:rsid w:val="0009032C"/>
    <w:rsid w:val="000C6C3B"/>
    <w:rsid w:val="000D2CFD"/>
    <w:rsid w:val="000E1969"/>
    <w:rsid w:val="000F535A"/>
    <w:rsid w:val="001214B1"/>
    <w:rsid w:val="0016058E"/>
    <w:rsid w:val="00176DDA"/>
    <w:rsid w:val="001A107C"/>
    <w:rsid w:val="001D0402"/>
    <w:rsid w:val="001F3235"/>
    <w:rsid w:val="00217995"/>
    <w:rsid w:val="0022419B"/>
    <w:rsid w:val="00245493"/>
    <w:rsid w:val="00253D66"/>
    <w:rsid w:val="0026773F"/>
    <w:rsid w:val="00267A32"/>
    <w:rsid w:val="002A30C7"/>
    <w:rsid w:val="002D5B38"/>
    <w:rsid w:val="002E2DAE"/>
    <w:rsid w:val="002E4848"/>
    <w:rsid w:val="002F6073"/>
    <w:rsid w:val="00336454"/>
    <w:rsid w:val="00357AAB"/>
    <w:rsid w:val="0037615B"/>
    <w:rsid w:val="003B1ADB"/>
    <w:rsid w:val="003B1C36"/>
    <w:rsid w:val="00400A75"/>
    <w:rsid w:val="0040522A"/>
    <w:rsid w:val="00413939"/>
    <w:rsid w:val="00414465"/>
    <w:rsid w:val="0041468A"/>
    <w:rsid w:val="00431E2A"/>
    <w:rsid w:val="00477F16"/>
    <w:rsid w:val="004B01DF"/>
    <w:rsid w:val="004B2421"/>
    <w:rsid w:val="004C7B70"/>
    <w:rsid w:val="004E7EA3"/>
    <w:rsid w:val="0053259F"/>
    <w:rsid w:val="00532E24"/>
    <w:rsid w:val="005350E5"/>
    <w:rsid w:val="0054554D"/>
    <w:rsid w:val="005470D4"/>
    <w:rsid w:val="00553686"/>
    <w:rsid w:val="005729C2"/>
    <w:rsid w:val="00573097"/>
    <w:rsid w:val="005B0854"/>
    <w:rsid w:val="005C1320"/>
    <w:rsid w:val="005D0420"/>
    <w:rsid w:val="005E3179"/>
    <w:rsid w:val="006074AE"/>
    <w:rsid w:val="00640529"/>
    <w:rsid w:val="00661CD7"/>
    <w:rsid w:val="006A1569"/>
    <w:rsid w:val="006A3295"/>
    <w:rsid w:val="006A680C"/>
    <w:rsid w:val="006C6BB4"/>
    <w:rsid w:val="006D7261"/>
    <w:rsid w:val="006E603A"/>
    <w:rsid w:val="006F76A7"/>
    <w:rsid w:val="007005DB"/>
    <w:rsid w:val="0070568A"/>
    <w:rsid w:val="00714DE8"/>
    <w:rsid w:val="007205F2"/>
    <w:rsid w:val="00747DEC"/>
    <w:rsid w:val="00776CB1"/>
    <w:rsid w:val="007A0A10"/>
    <w:rsid w:val="007B1A28"/>
    <w:rsid w:val="007D34CF"/>
    <w:rsid w:val="007D7F77"/>
    <w:rsid w:val="007E38CB"/>
    <w:rsid w:val="007F17FB"/>
    <w:rsid w:val="008000FA"/>
    <w:rsid w:val="00871F8E"/>
    <w:rsid w:val="008875AD"/>
    <w:rsid w:val="00896310"/>
    <w:rsid w:val="008A7D69"/>
    <w:rsid w:val="008B19F8"/>
    <w:rsid w:val="008B54E8"/>
    <w:rsid w:val="008C2434"/>
    <w:rsid w:val="00923A47"/>
    <w:rsid w:val="0093432F"/>
    <w:rsid w:val="009419BA"/>
    <w:rsid w:val="0094458E"/>
    <w:rsid w:val="00956DD4"/>
    <w:rsid w:val="00962329"/>
    <w:rsid w:val="00967EE4"/>
    <w:rsid w:val="00992E8B"/>
    <w:rsid w:val="009B7533"/>
    <w:rsid w:val="009D13D5"/>
    <w:rsid w:val="00A1622E"/>
    <w:rsid w:val="00A32D21"/>
    <w:rsid w:val="00A356EE"/>
    <w:rsid w:val="00A40DF8"/>
    <w:rsid w:val="00A43476"/>
    <w:rsid w:val="00A5311F"/>
    <w:rsid w:val="00A66336"/>
    <w:rsid w:val="00A668F6"/>
    <w:rsid w:val="00A708EA"/>
    <w:rsid w:val="00A73215"/>
    <w:rsid w:val="00A76E56"/>
    <w:rsid w:val="00A87B47"/>
    <w:rsid w:val="00AA51A2"/>
    <w:rsid w:val="00AA681F"/>
    <w:rsid w:val="00AB301E"/>
    <w:rsid w:val="00AC0105"/>
    <w:rsid w:val="00AC7C82"/>
    <w:rsid w:val="00AD124B"/>
    <w:rsid w:val="00AD47D0"/>
    <w:rsid w:val="00B127B3"/>
    <w:rsid w:val="00B37B11"/>
    <w:rsid w:val="00B513FE"/>
    <w:rsid w:val="00B55039"/>
    <w:rsid w:val="00B6010C"/>
    <w:rsid w:val="00B91316"/>
    <w:rsid w:val="00B95ABE"/>
    <w:rsid w:val="00B976B9"/>
    <w:rsid w:val="00BA7443"/>
    <w:rsid w:val="00BD0329"/>
    <w:rsid w:val="00C032D7"/>
    <w:rsid w:val="00C0456D"/>
    <w:rsid w:val="00C33488"/>
    <w:rsid w:val="00C50C2E"/>
    <w:rsid w:val="00C73CE7"/>
    <w:rsid w:val="00C81AB3"/>
    <w:rsid w:val="00C84157"/>
    <w:rsid w:val="00C92DE3"/>
    <w:rsid w:val="00CA2CEC"/>
    <w:rsid w:val="00CA2FAF"/>
    <w:rsid w:val="00CA48A9"/>
    <w:rsid w:val="00CC33E2"/>
    <w:rsid w:val="00CD04FA"/>
    <w:rsid w:val="00CD24EC"/>
    <w:rsid w:val="00CE1CB4"/>
    <w:rsid w:val="00CF2698"/>
    <w:rsid w:val="00D051D5"/>
    <w:rsid w:val="00D235E4"/>
    <w:rsid w:val="00D3527F"/>
    <w:rsid w:val="00D57FB3"/>
    <w:rsid w:val="00D7252A"/>
    <w:rsid w:val="00D73F42"/>
    <w:rsid w:val="00D85C4C"/>
    <w:rsid w:val="00D95A56"/>
    <w:rsid w:val="00DB74FA"/>
    <w:rsid w:val="00DD0057"/>
    <w:rsid w:val="00DF6BD5"/>
    <w:rsid w:val="00E661BE"/>
    <w:rsid w:val="00E8628D"/>
    <w:rsid w:val="00E9350F"/>
    <w:rsid w:val="00E940C0"/>
    <w:rsid w:val="00EA506C"/>
    <w:rsid w:val="00EF05A5"/>
    <w:rsid w:val="00F4166E"/>
    <w:rsid w:val="00F43466"/>
    <w:rsid w:val="00F53619"/>
    <w:rsid w:val="00F845A8"/>
    <w:rsid w:val="00FA0D15"/>
    <w:rsid w:val="00FA1FC3"/>
    <w:rsid w:val="00FB27B5"/>
    <w:rsid w:val="00FC0DF4"/>
    <w:rsid w:val="00FD10E9"/>
    <w:rsid w:val="00FD54CF"/>
    <w:rsid w:val="00FE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60EC1"/>
  <w15:chartTrackingRefBased/>
  <w15:docId w15:val="{87C82C09-EA7F-48C9-9530-93FC4A20F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7A32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58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67A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267A32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267A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267A3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267A3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67A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7A3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67A32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F4166E"/>
    <w:pPr>
      <w:ind w:left="708"/>
    </w:pPr>
  </w:style>
  <w:style w:type="character" w:styleId="Odwoaniedokomentarza">
    <w:name w:val="annotation reference"/>
    <w:uiPriority w:val="99"/>
    <w:semiHidden/>
    <w:unhideWhenUsed/>
    <w:rsid w:val="00AA68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681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AA681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68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A681F"/>
    <w:rPr>
      <w:rFonts w:ascii="Times New Roman" w:eastAsia="Times New Roman" w:hAnsi="Times New Roman"/>
      <w:b/>
      <w:bCs/>
    </w:rPr>
  </w:style>
  <w:style w:type="paragraph" w:styleId="Poprawka">
    <w:name w:val="Revision"/>
    <w:hidden/>
    <w:uiPriority w:val="99"/>
    <w:semiHidden/>
    <w:rsid w:val="0094458E"/>
    <w:rPr>
      <w:rFonts w:ascii="Times New Roman" w:eastAsia="Times New Roman" w:hAnsi="Times New Roman"/>
      <w:sz w:val="24"/>
      <w:szCs w:val="24"/>
    </w:rPr>
  </w:style>
  <w:style w:type="table" w:styleId="Tabela-Siatka">
    <w:name w:val="Table Grid"/>
    <w:basedOn w:val="Standardowy"/>
    <w:uiPriority w:val="59"/>
    <w:rsid w:val="0066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1605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2D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2DE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2D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0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304E-A607-4172-9152-922AC5767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WoD OUzasadnienie wysokości kosztów</vt:lpstr>
    </vt:vector>
  </TitlesOfParts>
  <Company>NFOŚiGW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WoD OUzasadnienie wysokości kosztów</dc:title>
  <dc:subject/>
  <dc:creator>Andrzej Muter</dc:creator>
  <cp:keywords/>
  <dc:description/>
  <cp:lastModifiedBy>Wójcik-Napiórkowska Beata</cp:lastModifiedBy>
  <cp:revision>17</cp:revision>
  <cp:lastPrinted>2012-03-08T14:39:00Z</cp:lastPrinted>
  <dcterms:created xsi:type="dcterms:W3CDTF">2023-10-24T11:31:00Z</dcterms:created>
  <dcterms:modified xsi:type="dcterms:W3CDTF">2026-06-10T09:16:00Z</dcterms:modified>
</cp:coreProperties>
</file>